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5C0A2" w14:textId="20A9E1F4" w:rsidR="009B0426" w:rsidRDefault="00274E71" w:rsidP="00274E71">
      <w:pPr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98F0342" wp14:editId="4DA727AC">
            <wp:extent cx="685800" cy="695325"/>
            <wp:effectExtent l="0" t="0" r="0" b="9525"/>
            <wp:docPr id="3" name="Рисунок 3" descr="C:\Users\bfadmin\AppData\Local\Microsoft\Windows\INetCache\Content.Word\Логотип_ПСТ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fadmin\AppData\Local\Microsoft\Windows\INetCache\Content.Word\Логотип_ПСТ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2ECE" w14:textId="52BBC245" w:rsidR="00E1677F" w:rsidRPr="00274E71" w:rsidRDefault="009B0426" w:rsidP="00274E71">
      <w:pPr>
        <w:tabs>
          <w:tab w:val="left" w:pos="567"/>
        </w:tabs>
        <w:spacing w:line="360" w:lineRule="auto"/>
        <w:jc w:val="center"/>
        <w:rPr>
          <w:b/>
          <w:bCs/>
          <w:sz w:val="28"/>
          <w:szCs w:val="26"/>
        </w:rPr>
      </w:pPr>
      <w:r w:rsidRPr="00274E71">
        <w:rPr>
          <w:b/>
          <w:bCs/>
          <w:sz w:val="28"/>
          <w:szCs w:val="26"/>
          <w:lang w:val="en-US"/>
        </w:rPr>
        <w:t>XXXII</w:t>
      </w:r>
      <w:r w:rsidRPr="00274E71">
        <w:rPr>
          <w:b/>
          <w:bCs/>
          <w:sz w:val="28"/>
          <w:szCs w:val="26"/>
        </w:rPr>
        <w:t xml:space="preserve"> Ежегодная богословская конференция</w:t>
      </w:r>
      <w:r w:rsidR="00656AB0" w:rsidRPr="00274E71">
        <w:rPr>
          <w:b/>
          <w:bCs/>
          <w:sz w:val="28"/>
          <w:szCs w:val="26"/>
        </w:rPr>
        <w:t xml:space="preserve"> ПСТГУ</w:t>
      </w:r>
    </w:p>
    <w:p w14:paraId="276F0E0B" w14:textId="46A86664" w:rsidR="009B0426" w:rsidRPr="00274E71" w:rsidRDefault="009B0426" w:rsidP="00274E71">
      <w:pPr>
        <w:tabs>
          <w:tab w:val="left" w:pos="567"/>
        </w:tabs>
        <w:spacing w:line="360" w:lineRule="auto"/>
        <w:ind w:left="360" w:firstLine="0"/>
        <w:jc w:val="center"/>
        <w:rPr>
          <w:b/>
          <w:sz w:val="28"/>
          <w:szCs w:val="26"/>
        </w:rPr>
      </w:pPr>
      <w:r w:rsidRPr="00274E71">
        <w:rPr>
          <w:b/>
          <w:sz w:val="28"/>
          <w:szCs w:val="26"/>
        </w:rPr>
        <w:t>Зимняя сессия</w:t>
      </w:r>
    </w:p>
    <w:p w14:paraId="4F0D354E" w14:textId="77777777" w:rsidR="00274E71" w:rsidRDefault="00274E71" w:rsidP="00274E71">
      <w:pPr>
        <w:tabs>
          <w:tab w:val="left" w:pos="567"/>
        </w:tabs>
        <w:spacing w:line="360" w:lineRule="auto"/>
        <w:ind w:left="360" w:firstLine="0"/>
        <w:jc w:val="center"/>
        <w:rPr>
          <w:b/>
          <w:sz w:val="26"/>
          <w:szCs w:val="26"/>
        </w:rPr>
      </w:pPr>
    </w:p>
    <w:p w14:paraId="27F16561" w14:textId="77777777" w:rsidR="009B0426" w:rsidRPr="00274E71" w:rsidRDefault="009B0426" w:rsidP="00274E71">
      <w:pPr>
        <w:tabs>
          <w:tab w:val="left" w:pos="567"/>
        </w:tabs>
        <w:spacing w:line="360" w:lineRule="auto"/>
        <w:ind w:left="360" w:firstLine="0"/>
        <w:jc w:val="center"/>
        <w:rPr>
          <w:b/>
          <w:sz w:val="26"/>
          <w:szCs w:val="26"/>
        </w:rPr>
      </w:pPr>
      <w:r w:rsidRPr="00274E71">
        <w:rPr>
          <w:b/>
          <w:sz w:val="26"/>
          <w:szCs w:val="26"/>
        </w:rPr>
        <w:t xml:space="preserve">Круглый стол </w:t>
      </w:r>
    </w:p>
    <w:p w14:paraId="7360D9D9" w14:textId="2ECCB6F8" w:rsidR="009B0426" w:rsidRPr="00274E71" w:rsidRDefault="0012753B" w:rsidP="00274E71">
      <w:pPr>
        <w:tabs>
          <w:tab w:val="left" w:pos="567"/>
        </w:tabs>
        <w:spacing w:line="360" w:lineRule="auto"/>
        <w:ind w:left="360" w:firstLine="0"/>
        <w:jc w:val="center"/>
        <w:rPr>
          <w:b/>
          <w:sz w:val="26"/>
          <w:szCs w:val="26"/>
        </w:rPr>
      </w:pPr>
      <w:r w:rsidRPr="00274E71">
        <w:rPr>
          <w:b/>
          <w:sz w:val="26"/>
          <w:szCs w:val="26"/>
        </w:rPr>
        <w:t xml:space="preserve">От отвлеченного знания к интуиции всеединства. </w:t>
      </w:r>
    </w:p>
    <w:p w14:paraId="3AFC585C" w14:textId="3D9565CC" w:rsidR="009B0426" w:rsidRPr="00274E71" w:rsidRDefault="009B0426" w:rsidP="00274E71">
      <w:pPr>
        <w:tabs>
          <w:tab w:val="left" w:pos="567"/>
        </w:tabs>
        <w:spacing w:line="360" w:lineRule="auto"/>
        <w:ind w:left="360" w:firstLine="0"/>
        <w:jc w:val="center"/>
        <w:rPr>
          <w:b/>
          <w:sz w:val="26"/>
          <w:szCs w:val="26"/>
        </w:rPr>
      </w:pPr>
      <w:r w:rsidRPr="00274E71">
        <w:rPr>
          <w:b/>
          <w:sz w:val="26"/>
          <w:szCs w:val="26"/>
        </w:rPr>
        <w:t>«</w:t>
      </w:r>
      <w:r w:rsidR="003425AC" w:rsidRPr="00274E71">
        <w:rPr>
          <w:b/>
          <w:sz w:val="26"/>
          <w:szCs w:val="26"/>
        </w:rPr>
        <w:t>Предмет знания</w:t>
      </w:r>
      <w:r w:rsidRPr="00274E71">
        <w:rPr>
          <w:b/>
          <w:sz w:val="26"/>
          <w:szCs w:val="26"/>
        </w:rPr>
        <w:t>»</w:t>
      </w:r>
      <w:r w:rsidR="003425AC" w:rsidRPr="00274E71">
        <w:rPr>
          <w:b/>
          <w:sz w:val="26"/>
          <w:szCs w:val="26"/>
        </w:rPr>
        <w:t xml:space="preserve"> С. Франка </w:t>
      </w:r>
    </w:p>
    <w:p w14:paraId="2EB8ED6A" w14:textId="101B0B36" w:rsidR="00656AB0" w:rsidRPr="00274E71" w:rsidRDefault="0012753B" w:rsidP="00274E71">
      <w:pPr>
        <w:tabs>
          <w:tab w:val="left" w:pos="567"/>
        </w:tabs>
        <w:spacing w:line="360" w:lineRule="auto"/>
        <w:ind w:left="360" w:firstLine="0"/>
        <w:jc w:val="center"/>
        <w:rPr>
          <w:b/>
          <w:sz w:val="26"/>
          <w:szCs w:val="26"/>
        </w:rPr>
      </w:pPr>
      <w:r w:rsidRPr="00274E71">
        <w:rPr>
          <w:b/>
          <w:sz w:val="26"/>
          <w:szCs w:val="26"/>
        </w:rPr>
        <w:t>в контексте рецепции и репре</w:t>
      </w:r>
      <w:r w:rsidR="009B0426" w:rsidRPr="00274E71">
        <w:rPr>
          <w:b/>
          <w:sz w:val="26"/>
          <w:szCs w:val="26"/>
        </w:rPr>
        <w:t>зентации гносеологических идей</w:t>
      </w:r>
    </w:p>
    <w:p w14:paraId="45864CAA" w14:textId="77777777" w:rsidR="009B0426" w:rsidRPr="00274E71" w:rsidRDefault="009B0426" w:rsidP="00274E71">
      <w:pPr>
        <w:tabs>
          <w:tab w:val="left" w:pos="567"/>
        </w:tabs>
        <w:spacing w:line="360" w:lineRule="auto"/>
        <w:ind w:left="360" w:firstLine="0"/>
        <w:jc w:val="center"/>
        <w:rPr>
          <w:b/>
          <w:sz w:val="26"/>
          <w:szCs w:val="26"/>
        </w:rPr>
      </w:pPr>
    </w:p>
    <w:p w14:paraId="6A7A78B0" w14:textId="1EAB217F" w:rsidR="009B0426" w:rsidRPr="00274E71" w:rsidRDefault="009B0426" w:rsidP="00274E71">
      <w:pPr>
        <w:tabs>
          <w:tab w:val="left" w:pos="567"/>
        </w:tabs>
        <w:spacing w:line="360" w:lineRule="auto"/>
        <w:ind w:left="360" w:firstLine="0"/>
        <w:jc w:val="center"/>
        <w:rPr>
          <w:b/>
          <w:sz w:val="26"/>
          <w:szCs w:val="26"/>
        </w:rPr>
      </w:pPr>
      <w:r w:rsidRPr="00274E71">
        <w:rPr>
          <w:b/>
          <w:sz w:val="26"/>
          <w:szCs w:val="26"/>
        </w:rPr>
        <w:t xml:space="preserve">Главное здание ПСТГУ (Москва, </w:t>
      </w:r>
      <w:proofErr w:type="spellStart"/>
      <w:r w:rsidRPr="00274E71">
        <w:rPr>
          <w:b/>
          <w:sz w:val="26"/>
          <w:szCs w:val="26"/>
        </w:rPr>
        <w:t>Лихов</w:t>
      </w:r>
      <w:proofErr w:type="spellEnd"/>
      <w:r w:rsidRPr="00274E71">
        <w:rPr>
          <w:b/>
          <w:sz w:val="26"/>
          <w:szCs w:val="26"/>
        </w:rPr>
        <w:t xml:space="preserve"> пер., </w:t>
      </w:r>
      <w:proofErr w:type="spellStart"/>
      <w:r w:rsidRPr="00274E71">
        <w:rPr>
          <w:b/>
          <w:sz w:val="26"/>
          <w:szCs w:val="26"/>
        </w:rPr>
        <w:t>д.6</w:t>
      </w:r>
      <w:proofErr w:type="spellEnd"/>
      <w:r w:rsidRPr="00274E71">
        <w:rPr>
          <w:b/>
          <w:sz w:val="26"/>
          <w:szCs w:val="26"/>
        </w:rPr>
        <w:t>), ауд. 420</w:t>
      </w:r>
    </w:p>
    <w:p w14:paraId="117A1568" w14:textId="77777777" w:rsidR="009B0426" w:rsidRPr="00274E71" w:rsidRDefault="009B0426" w:rsidP="00274E71">
      <w:pPr>
        <w:tabs>
          <w:tab w:val="left" w:pos="567"/>
        </w:tabs>
        <w:spacing w:line="360" w:lineRule="auto"/>
        <w:ind w:left="360" w:firstLine="0"/>
        <w:jc w:val="center"/>
        <w:rPr>
          <w:b/>
          <w:sz w:val="26"/>
          <w:szCs w:val="26"/>
        </w:rPr>
      </w:pPr>
      <w:r w:rsidRPr="00274E71">
        <w:rPr>
          <w:b/>
          <w:sz w:val="26"/>
          <w:szCs w:val="26"/>
        </w:rPr>
        <w:t>25 января 2022 г.</w:t>
      </w:r>
    </w:p>
    <w:p w14:paraId="6D3E7E24" w14:textId="1F8B2105" w:rsidR="009B0426" w:rsidRPr="00274E71" w:rsidRDefault="009B0426" w:rsidP="00274E71">
      <w:pPr>
        <w:tabs>
          <w:tab w:val="left" w:pos="567"/>
        </w:tabs>
        <w:spacing w:line="360" w:lineRule="auto"/>
        <w:ind w:left="360" w:firstLine="0"/>
        <w:jc w:val="center"/>
        <w:rPr>
          <w:sz w:val="26"/>
          <w:szCs w:val="26"/>
        </w:rPr>
      </w:pPr>
      <w:r w:rsidRPr="00274E71">
        <w:rPr>
          <w:sz w:val="26"/>
          <w:szCs w:val="26"/>
        </w:rPr>
        <w:t>12:00 –</w:t>
      </w:r>
      <w:r w:rsidR="00274E71">
        <w:rPr>
          <w:sz w:val="26"/>
          <w:szCs w:val="26"/>
        </w:rPr>
        <w:t xml:space="preserve"> 16</w:t>
      </w:r>
      <w:r w:rsidRPr="00274E71">
        <w:rPr>
          <w:sz w:val="26"/>
          <w:szCs w:val="26"/>
        </w:rPr>
        <w:t>:</w:t>
      </w:r>
      <w:r w:rsidR="00274E71">
        <w:rPr>
          <w:sz w:val="26"/>
          <w:szCs w:val="26"/>
        </w:rPr>
        <w:t>0</w:t>
      </w:r>
      <w:r w:rsidRPr="00274E71">
        <w:rPr>
          <w:sz w:val="26"/>
          <w:szCs w:val="26"/>
        </w:rPr>
        <w:t>0</w:t>
      </w:r>
    </w:p>
    <w:p w14:paraId="6B5E7831" w14:textId="77777777" w:rsidR="00274E71" w:rsidRPr="00E202CC" w:rsidRDefault="00274E71" w:rsidP="00274E71">
      <w:pPr>
        <w:tabs>
          <w:tab w:val="left" w:pos="567"/>
        </w:tabs>
        <w:spacing w:line="360" w:lineRule="auto"/>
        <w:ind w:left="360" w:firstLine="0"/>
        <w:jc w:val="center"/>
      </w:pPr>
    </w:p>
    <w:p w14:paraId="793037B4" w14:textId="44A163EA" w:rsidR="009B0426" w:rsidRDefault="00274E71" w:rsidP="00274E71">
      <w:pPr>
        <w:tabs>
          <w:tab w:val="left" w:pos="567"/>
        </w:tabs>
        <w:spacing w:line="360" w:lineRule="auto"/>
        <w:ind w:left="360" w:firstLine="0"/>
        <w:jc w:val="both"/>
      </w:pPr>
      <w:r w:rsidRPr="00274E71">
        <w:rPr>
          <w:i/>
        </w:rPr>
        <w:t>Модератор:</w:t>
      </w:r>
      <w:r>
        <w:t xml:space="preserve"> д. филос. н. Антонов К.М.</w:t>
      </w:r>
    </w:p>
    <w:p w14:paraId="2235E032" w14:textId="77777777" w:rsidR="00274E71" w:rsidRDefault="00274E71" w:rsidP="00274E71">
      <w:pPr>
        <w:tabs>
          <w:tab w:val="left" w:pos="567"/>
        </w:tabs>
        <w:spacing w:line="360" w:lineRule="auto"/>
        <w:ind w:left="360" w:firstLine="0"/>
        <w:jc w:val="both"/>
        <w:rPr>
          <w:i/>
        </w:rPr>
      </w:pPr>
    </w:p>
    <w:p w14:paraId="76EA3EF2" w14:textId="77D5C805" w:rsidR="005E2C1A" w:rsidRPr="003425AC" w:rsidRDefault="009B0426" w:rsidP="00274E71">
      <w:pPr>
        <w:tabs>
          <w:tab w:val="left" w:pos="567"/>
        </w:tabs>
        <w:spacing w:line="360" w:lineRule="auto"/>
        <w:ind w:left="360" w:firstLine="0"/>
        <w:jc w:val="both"/>
      </w:pPr>
      <w:r w:rsidRPr="00274E71">
        <w:rPr>
          <w:i/>
        </w:rPr>
        <w:t>Аннотация:</w:t>
      </w:r>
      <w:r>
        <w:t xml:space="preserve"> </w:t>
      </w:r>
      <w:proofErr w:type="gramStart"/>
      <w:r w:rsidR="003425AC">
        <w:t>В</w:t>
      </w:r>
      <w:proofErr w:type="gramEnd"/>
      <w:r w:rsidR="003425AC">
        <w:t xml:space="preserve"> ходе круглого стола предлагается обсудить важный философский труд молодого (на момент его написания) Семена Франка – книгу «Предмет знания». В фокусе участников круглого стола будет и</w:t>
      </w:r>
      <w:r w:rsidR="005E2C1A">
        <w:t xml:space="preserve">стория </w:t>
      </w:r>
      <w:r w:rsidR="003425AC">
        <w:t xml:space="preserve">работы Франка над </w:t>
      </w:r>
      <w:r w:rsidR="005E2C1A">
        <w:t>«Предмет</w:t>
      </w:r>
      <w:r w:rsidR="003425AC">
        <w:t>ом</w:t>
      </w:r>
      <w:r w:rsidR="005E2C1A">
        <w:t xml:space="preserve"> знания» и дальнейшая судьба данной книги – в частности, ее отечественная и зарубежная рецепция, как </w:t>
      </w:r>
      <w:r w:rsidR="003425AC">
        <w:t>со стороны современных</w:t>
      </w:r>
      <w:r w:rsidR="005E2C1A">
        <w:t xml:space="preserve"> Франк</w:t>
      </w:r>
      <w:r w:rsidR="003425AC">
        <w:t>у мыслителей</w:t>
      </w:r>
      <w:r w:rsidR="005E2C1A">
        <w:t>, так и в настоящее время</w:t>
      </w:r>
      <w:r w:rsidR="003425AC">
        <w:t xml:space="preserve"> в среде интеллектуалов и исследователей</w:t>
      </w:r>
      <w:r w:rsidR="005E2C1A">
        <w:t xml:space="preserve">. </w:t>
      </w:r>
      <w:r w:rsidR="003425AC">
        <w:t xml:space="preserve">Мы постараемся проследить, какие философские направления и интеллектуальные традиции оказали влияние на мысль Франка в период, предшествующий и соответствующий времени работы над «Предметом знания», ответим на вопрос, чем была интересна данная книга в русле русской философской мысли начала </w:t>
      </w:r>
      <w:r w:rsidR="003425AC" w:rsidRPr="009B0426">
        <w:rPr>
          <w:lang w:val="en-US"/>
        </w:rPr>
        <w:t>XX</w:t>
      </w:r>
      <w:r w:rsidR="003425AC" w:rsidRPr="003425AC">
        <w:t xml:space="preserve"> </w:t>
      </w:r>
      <w:r w:rsidR="003425AC">
        <w:t xml:space="preserve">столетия, и какие ценные мысли и аргументы можем мы почерпнуть из нее в </w:t>
      </w:r>
      <w:r w:rsidR="003425AC" w:rsidRPr="009B0426">
        <w:rPr>
          <w:lang w:val="en-US"/>
        </w:rPr>
        <w:t>XXI</w:t>
      </w:r>
      <w:r w:rsidR="003425AC" w:rsidRPr="003425AC">
        <w:t xml:space="preserve"> </w:t>
      </w:r>
      <w:r w:rsidR="003425AC">
        <w:t>веке.</w:t>
      </w:r>
      <w:r w:rsidR="0012753B">
        <w:t xml:space="preserve"> </w:t>
      </w:r>
    </w:p>
    <w:p w14:paraId="07E6B11D" w14:textId="77777777" w:rsidR="00274E71" w:rsidRDefault="00274E71" w:rsidP="00274E71">
      <w:pPr>
        <w:tabs>
          <w:tab w:val="left" w:pos="567"/>
        </w:tabs>
        <w:spacing w:line="360" w:lineRule="auto"/>
        <w:ind w:left="360" w:firstLine="0"/>
        <w:jc w:val="both"/>
      </w:pPr>
    </w:p>
    <w:p w14:paraId="17E6B356" w14:textId="62477DD0" w:rsidR="005E2C1A" w:rsidRDefault="005E2C1A" w:rsidP="00274E71">
      <w:pPr>
        <w:tabs>
          <w:tab w:val="left" w:pos="567"/>
        </w:tabs>
        <w:spacing w:line="360" w:lineRule="auto"/>
        <w:ind w:left="360" w:firstLine="0"/>
        <w:jc w:val="both"/>
      </w:pPr>
      <w:r>
        <w:t>Круг предлагаемых к обсуждению вопросов:</w:t>
      </w:r>
    </w:p>
    <w:p w14:paraId="2364B4C7" w14:textId="3FE65921" w:rsidR="003425AC" w:rsidRDefault="005E2C1A" w:rsidP="00274E71">
      <w:pPr>
        <w:tabs>
          <w:tab w:val="left" w:pos="567"/>
        </w:tabs>
        <w:spacing w:line="360" w:lineRule="auto"/>
        <w:ind w:left="360" w:firstLine="0"/>
        <w:jc w:val="both"/>
      </w:pPr>
      <w:r>
        <w:t xml:space="preserve">- С.Л. Франк и его окружение в </w:t>
      </w:r>
      <w:r w:rsidR="003425AC">
        <w:t>период написания «Предмета знания»</w:t>
      </w:r>
      <w:r>
        <w:t>;</w:t>
      </w:r>
    </w:p>
    <w:p w14:paraId="1AD91713" w14:textId="6C2F4408" w:rsidR="0012753B" w:rsidRDefault="005E2C1A" w:rsidP="00274E71">
      <w:pPr>
        <w:tabs>
          <w:tab w:val="left" w:pos="567"/>
        </w:tabs>
        <w:spacing w:line="360" w:lineRule="auto"/>
        <w:ind w:left="360" w:firstLine="0"/>
        <w:jc w:val="both"/>
      </w:pPr>
      <w:r>
        <w:t>- «Предмет знания»: основные идеи и положения;</w:t>
      </w:r>
    </w:p>
    <w:p w14:paraId="30DF5B22" w14:textId="0EBC959F" w:rsidR="005E2C1A" w:rsidRDefault="005E2C1A" w:rsidP="00274E71">
      <w:pPr>
        <w:tabs>
          <w:tab w:val="left" w:pos="567"/>
        </w:tabs>
        <w:spacing w:line="360" w:lineRule="auto"/>
        <w:ind w:left="360" w:firstLine="0"/>
        <w:jc w:val="both"/>
      </w:pPr>
      <w:r>
        <w:t>- «Предмет знания»: черновики, конспекты и заметки к работе;</w:t>
      </w:r>
    </w:p>
    <w:p w14:paraId="664A56EA" w14:textId="20DD7722" w:rsidR="00274E71" w:rsidRDefault="003425AC" w:rsidP="00274E71">
      <w:pPr>
        <w:tabs>
          <w:tab w:val="left" w:pos="567"/>
        </w:tabs>
        <w:spacing w:line="360" w:lineRule="auto"/>
        <w:ind w:left="360" w:firstLine="0"/>
        <w:jc w:val="both"/>
      </w:pPr>
      <w:r>
        <w:t>- «Предмет знания» С.Л. Франка: современное прочтение.</w:t>
      </w:r>
      <w:r w:rsidR="00274E71">
        <w:br w:type="page"/>
      </w:r>
    </w:p>
    <w:p w14:paraId="5F675A88" w14:textId="379AB9D8" w:rsidR="009B0426" w:rsidRDefault="009B0426" w:rsidP="00274E71">
      <w:pPr>
        <w:pStyle w:val="a3"/>
        <w:tabs>
          <w:tab w:val="left" w:pos="567"/>
        </w:tabs>
        <w:spacing w:line="360" w:lineRule="auto"/>
        <w:ind w:left="357" w:firstLine="0"/>
        <w:jc w:val="center"/>
      </w:pPr>
      <w:r>
        <w:lastRenderedPageBreak/>
        <w:t>Программа:</w:t>
      </w:r>
    </w:p>
    <w:p w14:paraId="3FB708C5" w14:textId="06D22C89" w:rsidR="00274E71" w:rsidRDefault="00274E71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  <w:r>
        <w:t xml:space="preserve">Антонов К.М. – Вступительное слово и презентация изданий, выполненных в рамках </w:t>
      </w:r>
      <w:r w:rsidRPr="00274E71">
        <w:t>работы исследовательского коллектива «Творческая биография С.Л. Франка: новое видение»</w:t>
      </w:r>
      <w:r>
        <w:t>.</w:t>
      </w:r>
    </w:p>
    <w:p w14:paraId="46789D05" w14:textId="48032556" w:rsidR="009A6848" w:rsidRP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  <w:r>
        <w:t xml:space="preserve">Бердникова А.Ю. (Ин-т философии РАН) – </w:t>
      </w:r>
      <w:r w:rsidRPr="009A6848">
        <w:t xml:space="preserve">Новое прочтение онтологического доказательства </w:t>
      </w:r>
      <w:proofErr w:type="spellStart"/>
      <w:r w:rsidRPr="009A6848">
        <w:t>бл</w:t>
      </w:r>
      <w:proofErr w:type="spellEnd"/>
      <w:r w:rsidRPr="009A6848">
        <w:t>. Августина в</w:t>
      </w:r>
      <w:r>
        <w:t xml:space="preserve"> «Предмете знания» С.Л. Франка</w:t>
      </w:r>
      <w:r w:rsidR="00274E71">
        <w:t>.</w:t>
      </w:r>
    </w:p>
    <w:p w14:paraId="7E2DA1AD" w14:textId="4FE3F863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  <w:r>
        <w:t>Аляев Г.Е. (НТУ «Днепровская политехника») – Открытие «единственного учителя философии»</w:t>
      </w:r>
      <w:r w:rsidRPr="009A6848">
        <w:t>: Николай К</w:t>
      </w:r>
      <w:r>
        <w:t>узанский в «Предмете знания» и «</w:t>
      </w:r>
      <w:r w:rsidRPr="009A6848">
        <w:t>предвар</w:t>
      </w:r>
      <w:r>
        <w:t>ительных заметках»</w:t>
      </w:r>
      <w:r w:rsidR="00274E71">
        <w:t xml:space="preserve"> С.</w:t>
      </w:r>
      <w:r>
        <w:t>Л. Франка</w:t>
      </w:r>
      <w:r w:rsidR="00274E71">
        <w:t>.</w:t>
      </w:r>
    </w:p>
    <w:p w14:paraId="66949511" w14:textId="47FB6491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  <w:r>
        <w:t xml:space="preserve">Белов В.Н. (РУДН) – «Предмет знания» Франка и </w:t>
      </w:r>
      <w:proofErr w:type="spellStart"/>
      <w:r>
        <w:t>марбургская</w:t>
      </w:r>
      <w:proofErr w:type="spellEnd"/>
      <w:r>
        <w:t xml:space="preserve"> школа неокантианства</w:t>
      </w:r>
      <w:r w:rsidR="00274E71">
        <w:t>.</w:t>
      </w:r>
    </w:p>
    <w:p w14:paraId="53D9A80A" w14:textId="3F689478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  <w:rPr>
          <w:color w:val="222222"/>
          <w:shd w:val="clear" w:color="auto" w:fill="FFFFFF"/>
        </w:rPr>
      </w:pPr>
      <w:r>
        <w:t xml:space="preserve">Резвых Т.Н. (ПСТГУ) – </w:t>
      </w:r>
      <w:r>
        <w:rPr>
          <w:color w:val="222222"/>
          <w:shd w:val="clear" w:color="auto" w:fill="FFFFFF"/>
        </w:rPr>
        <w:t>Предмет знания» в контексте современной Франку немецкой философии</w:t>
      </w:r>
      <w:r w:rsidR="00274E71">
        <w:rPr>
          <w:color w:val="222222"/>
          <w:shd w:val="clear" w:color="auto" w:fill="FFFFFF"/>
        </w:rPr>
        <w:t>.</w:t>
      </w:r>
    </w:p>
    <w:p w14:paraId="74D69651" w14:textId="2A14A75F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  <w:r>
        <w:t>Евлампиев И.И. (СПбГУ) – Время и число в «Предмете знания» и влияние идей А. Бергсона на С. Франка</w:t>
      </w:r>
      <w:r w:rsidR="00274E71">
        <w:t>.</w:t>
      </w:r>
    </w:p>
    <w:p w14:paraId="3F53EA73" w14:textId="7565B0F0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  <w:r>
        <w:t>сестра Тереза Оболевич (</w:t>
      </w:r>
      <w:r w:rsidRPr="009A6848">
        <w:t>Папский университет Иоанна Павла II в Кракове</w:t>
      </w:r>
      <w:r>
        <w:t>) – Авторская правка в издании «Предмета знания» 1915 года и его французский перевод</w:t>
      </w:r>
      <w:r w:rsidR="00274E71">
        <w:t>.</w:t>
      </w:r>
    </w:p>
    <w:p w14:paraId="1338013F" w14:textId="77777777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</w:p>
    <w:p w14:paraId="2CD810F6" w14:textId="2EA4601D" w:rsidR="009A6848" w:rsidRDefault="005F79EA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  <w:r>
        <w:t xml:space="preserve">Участники дискуссии: </w:t>
      </w:r>
      <w:r w:rsidR="007C1BB5">
        <w:t xml:space="preserve">Гришина Е.В. (ПСТГУ), </w:t>
      </w:r>
      <w:r>
        <w:t xml:space="preserve">Мартемьянов К.А. (НИУ ВШЭ), </w:t>
      </w:r>
      <w:r w:rsidR="007C1BB5">
        <w:t>с. </w:t>
      </w:r>
      <w:r>
        <w:t>Екатерина (</w:t>
      </w:r>
      <w:proofErr w:type="spellStart"/>
      <w:r>
        <w:t>Парунян</w:t>
      </w:r>
      <w:proofErr w:type="spellEnd"/>
      <w:r>
        <w:t>) (ПСТГУ), Тихонов В.Е. (ПСТГУ), Ченцова (ПСТГУ/МГУ)</w:t>
      </w:r>
      <w:r w:rsidR="007C1BB5">
        <w:t>.</w:t>
      </w:r>
    </w:p>
    <w:p w14:paraId="780F8747" w14:textId="77777777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</w:p>
    <w:p w14:paraId="06C5ADCD" w14:textId="77777777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</w:p>
    <w:p w14:paraId="68A94073" w14:textId="77777777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</w:p>
    <w:p w14:paraId="11BFA02F" w14:textId="77777777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</w:p>
    <w:p w14:paraId="5941E7B0" w14:textId="77777777" w:rsidR="00274E71" w:rsidRDefault="00274E71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</w:p>
    <w:p w14:paraId="28E58F96" w14:textId="304762B2" w:rsidR="009A6848" w:rsidRDefault="00274E71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  <w:r>
        <w:t>Участие слушателей возможно только в онлайн-формате.</w:t>
      </w:r>
    </w:p>
    <w:p w14:paraId="1175D2C1" w14:textId="0E9FF2A1" w:rsidR="009A6848" w:rsidRDefault="009A6848" w:rsidP="00274E71">
      <w:pPr>
        <w:tabs>
          <w:tab w:val="left" w:pos="567"/>
        </w:tabs>
        <w:spacing w:line="360" w:lineRule="auto"/>
        <w:ind w:left="360" w:firstLine="0"/>
        <w:jc w:val="both"/>
      </w:pPr>
      <w:r>
        <w:t xml:space="preserve">Для получения ссылки на подключение к </w:t>
      </w:r>
      <w:r w:rsidRPr="009B0426">
        <w:rPr>
          <w:lang w:val="en-US"/>
        </w:rPr>
        <w:t>Zoom</w:t>
      </w:r>
      <w:r>
        <w:t xml:space="preserve"> просим прислать свои ФИО и </w:t>
      </w:r>
      <w:proofErr w:type="spellStart"/>
      <w:r>
        <w:t>аффилиацию</w:t>
      </w:r>
      <w:proofErr w:type="spellEnd"/>
      <w:r>
        <w:t xml:space="preserve"> на указанный адрес </w:t>
      </w:r>
      <w:hyperlink r:id="rId6" w:history="1">
        <w:r w:rsidRPr="009B0426">
          <w:rPr>
            <w:rStyle w:val="a4"/>
            <w:lang w:val="en-US"/>
          </w:rPr>
          <w:t>yuipsell</w:t>
        </w:r>
        <w:r w:rsidRPr="009A5744">
          <w:rPr>
            <w:rStyle w:val="a4"/>
          </w:rPr>
          <w:t>@</w:t>
        </w:r>
        <w:r w:rsidRPr="009B0426">
          <w:rPr>
            <w:rStyle w:val="a4"/>
            <w:lang w:val="en-US"/>
          </w:rPr>
          <w:t>gmail</w:t>
        </w:r>
        <w:r w:rsidRPr="00A55E37">
          <w:rPr>
            <w:rStyle w:val="a4"/>
          </w:rPr>
          <w:t>.</w:t>
        </w:r>
        <w:r w:rsidRPr="009B0426">
          <w:rPr>
            <w:rStyle w:val="a4"/>
            <w:lang w:val="en-US"/>
          </w:rPr>
          <w:t>com</w:t>
        </w:r>
      </w:hyperlink>
      <w:r>
        <w:t xml:space="preserve"> до 25.01.2022 </w:t>
      </w:r>
      <w:r w:rsidR="00274E71">
        <w:t>(</w:t>
      </w:r>
      <w:r>
        <w:t>до 10:00 по московскому времени</w:t>
      </w:r>
      <w:r w:rsidR="00274E71">
        <w:t>).</w:t>
      </w:r>
      <w:r>
        <w:t xml:space="preserve"> </w:t>
      </w:r>
    </w:p>
    <w:p w14:paraId="2D9B4F0D" w14:textId="77777777" w:rsidR="00274E71" w:rsidRDefault="00274E71" w:rsidP="00274E71">
      <w:pPr>
        <w:tabs>
          <w:tab w:val="left" w:pos="567"/>
        </w:tabs>
        <w:spacing w:line="360" w:lineRule="auto"/>
        <w:ind w:left="360" w:firstLine="0"/>
        <w:jc w:val="both"/>
      </w:pPr>
    </w:p>
    <w:p w14:paraId="0EF554F7" w14:textId="77777777" w:rsidR="00274E71" w:rsidRDefault="00274E71" w:rsidP="00274E71">
      <w:pPr>
        <w:tabs>
          <w:tab w:val="left" w:pos="567"/>
        </w:tabs>
        <w:spacing w:line="360" w:lineRule="auto"/>
        <w:ind w:left="360" w:firstLine="0"/>
        <w:jc w:val="both"/>
      </w:pPr>
      <w:r>
        <w:t xml:space="preserve">Контакты организаторов: Антонов Константин Михайлович – </w:t>
      </w:r>
      <w:hyperlink r:id="rId7" w:history="1">
        <w:r w:rsidRPr="009B0426">
          <w:rPr>
            <w:rStyle w:val="a4"/>
            <w:lang w:val="en-US"/>
          </w:rPr>
          <w:t>konstanturg</w:t>
        </w:r>
        <w:r w:rsidRPr="009A5744">
          <w:rPr>
            <w:rStyle w:val="a4"/>
          </w:rPr>
          <w:t>@</w:t>
        </w:r>
        <w:r w:rsidRPr="009B0426">
          <w:rPr>
            <w:rStyle w:val="a4"/>
            <w:lang w:val="en-US"/>
          </w:rPr>
          <w:t>yandex</w:t>
        </w:r>
        <w:r w:rsidRPr="009A5744">
          <w:rPr>
            <w:rStyle w:val="a4"/>
          </w:rPr>
          <w:t>.</w:t>
        </w:r>
        <w:r w:rsidRPr="009B0426">
          <w:rPr>
            <w:rStyle w:val="a4"/>
            <w:lang w:val="en-US"/>
          </w:rPr>
          <w:t>ru</w:t>
        </w:r>
      </w:hyperlink>
      <w:r>
        <w:t xml:space="preserve">; Ченцова Дарья Александровна – </w:t>
      </w:r>
      <w:r w:rsidRPr="00A55E37">
        <w:t>89172151970</w:t>
      </w:r>
      <w:r>
        <w:t xml:space="preserve">, </w:t>
      </w:r>
      <w:hyperlink r:id="rId8" w:history="1">
        <w:r w:rsidRPr="009B0426">
          <w:rPr>
            <w:rStyle w:val="a4"/>
            <w:lang w:val="en-US"/>
          </w:rPr>
          <w:t>yuipsell</w:t>
        </w:r>
        <w:r w:rsidRPr="009A5744">
          <w:rPr>
            <w:rStyle w:val="a4"/>
          </w:rPr>
          <w:t>@</w:t>
        </w:r>
        <w:r w:rsidRPr="009B0426">
          <w:rPr>
            <w:rStyle w:val="a4"/>
            <w:lang w:val="en-US"/>
          </w:rPr>
          <w:t>gmail</w:t>
        </w:r>
        <w:r w:rsidRPr="00A55E37">
          <w:rPr>
            <w:rStyle w:val="a4"/>
          </w:rPr>
          <w:t>.</w:t>
        </w:r>
        <w:r w:rsidRPr="009B0426">
          <w:rPr>
            <w:rStyle w:val="a4"/>
            <w:lang w:val="en-US"/>
          </w:rPr>
          <w:t>com</w:t>
        </w:r>
      </w:hyperlink>
      <w:r>
        <w:t>.</w:t>
      </w:r>
    </w:p>
    <w:p w14:paraId="78F30AB1" w14:textId="77777777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</w:p>
    <w:p w14:paraId="307AFB49" w14:textId="77777777" w:rsidR="009A6848" w:rsidRDefault="009A6848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</w:p>
    <w:p w14:paraId="5AD5309E" w14:textId="77777777" w:rsidR="00274E71" w:rsidRDefault="00274E71" w:rsidP="00274E71">
      <w:pPr>
        <w:pStyle w:val="a3"/>
        <w:tabs>
          <w:tab w:val="left" w:pos="567"/>
        </w:tabs>
        <w:spacing w:line="360" w:lineRule="auto"/>
        <w:ind w:left="357" w:firstLine="0"/>
        <w:jc w:val="both"/>
      </w:pPr>
    </w:p>
    <w:p w14:paraId="7906EDBE" w14:textId="65354FE4" w:rsidR="009A6848" w:rsidRPr="00274E71" w:rsidRDefault="009A6848" w:rsidP="00274E71">
      <w:pPr>
        <w:tabs>
          <w:tab w:val="left" w:pos="567"/>
        </w:tabs>
        <w:spacing w:line="360" w:lineRule="auto"/>
        <w:ind w:left="360" w:firstLine="0"/>
        <w:jc w:val="both"/>
        <w:rPr>
          <w:i/>
        </w:rPr>
      </w:pPr>
      <w:r>
        <w:t xml:space="preserve">* </w:t>
      </w:r>
      <w:r w:rsidRPr="009A6848">
        <w:rPr>
          <w:i/>
        </w:rPr>
        <w:t>Круглый стол проводится в рамках работы исследовательского коллектива «Творческая биография</w:t>
      </w:r>
      <w:bookmarkStart w:id="0" w:name="_GoBack"/>
      <w:bookmarkEnd w:id="0"/>
      <w:r w:rsidRPr="009A6848">
        <w:rPr>
          <w:i/>
        </w:rPr>
        <w:t xml:space="preserve"> С.Л. Фра</w:t>
      </w:r>
      <w:r>
        <w:rPr>
          <w:i/>
        </w:rPr>
        <w:t>нка: новое видение»</w:t>
      </w:r>
    </w:p>
    <w:sectPr w:rsidR="009A6848" w:rsidRPr="00274E71" w:rsidSect="00274E71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0683"/>
    <w:multiLevelType w:val="hybridMultilevel"/>
    <w:tmpl w:val="4D680782"/>
    <w:lvl w:ilvl="0" w:tplc="E16A1D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8C17469"/>
    <w:multiLevelType w:val="hybridMultilevel"/>
    <w:tmpl w:val="79C4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2F"/>
    <w:rsid w:val="0012753B"/>
    <w:rsid w:val="00162D06"/>
    <w:rsid w:val="00274E71"/>
    <w:rsid w:val="003425AC"/>
    <w:rsid w:val="00367047"/>
    <w:rsid w:val="004B5301"/>
    <w:rsid w:val="0055535C"/>
    <w:rsid w:val="00563B83"/>
    <w:rsid w:val="005D664B"/>
    <w:rsid w:val="005E2C1A"/>
    <w:rsid w:val="005E70AA"/>
    <w:rsid w:val="005F79EA"/>
    <w:rsid w:val="00656AB0"/>
    <w:rsid w:val="006A10C3"/>
    <w:rsid w:val="006C0647"/>
    <w:rsid w:val="006F582F"/>
    <w:rsid w:val="007C1BB5"/>
    <w:rsid w:val="007F6226"/>
    <w:rsid w:val="00816BA1"/>
    <w:rsid w:val="009A6848"/>
    <w:rsid w:val="009B0426"/>
    <w:rsid w:val="009E040D"/>
    <w:rsid w:val="00A45E63"/>
    <w:rsid w:val="00A55E37"/>
    <w:rsid w:val="00A93FED"/>
    <w:rsid w:val="00B82652"/>
    <w:rsid w:val="00C76C1E"/>
    <w:rsid w:val="00D14AC6"/>
    <w:rsid w:val="00D14C31"/>
    <w:rsid w:val="00DD5F18"/>
    <w:rsid w:val="00E1677F"/>
    <w:rsid w:val="00E202CC"/>
    <w:rsid w:val="00E245C6"/>
    <w:rsid w:val="00E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452A"/>
  <w15:docId w15:val="{11FD5C1E-90D5-4D95-92DE-1CAE2100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7F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677F"/>
    <w:pPr>
      <w:keepNext/>
      <w:tabs>
        <w:tab w:val="left" w:pos="567"/>
      </w:tabs>
      <w:spacing w:line="24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6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6A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ipsel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stanturg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ipsell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2771</Characters>
  <Application>Microsoft Office Word</Application>
  <DocSecurity>0</DocSecurity>
  <Lines>36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sular</dc:creator>
  <cp:keywords/>
  <dc:description/>
  <cp:lastModifiedBy>Учетная запись Майкрософт</cp:lastModifiedBy>
  <cp:revision>3</cp:revision>
  <dcterms:created xsi:type="dcterms:W3CDTF">2022-01-14T15:20:00Z</dcterms:created>
  <dcterms:modified xsi:type="dcterms:W3CDTF">2022-01-14T15:23:00Z</dcterms:modified>
</cp:coreProperties>
</file>