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96" w:rsidRPr="00517D96" w:rsidRDefault="00517D96" w:rsidP="00517D96">
      <w:pPr>
        <w:spacing w:after="0" w:line="240" w:lineRule="auto"/>
        <w:jc w:val="right"/>
        <w:rPr>
          <w:b/>
          <w:i/>
          <w:sz w:val="28"/>
          <w:szCs w:val="28"/>
        </w:rPr>
      </w:pPr>
      <w:r w:rsidRPr="00517D96">
        <w:rPr>
          <w:b/>
          <w:i/>
          <w:sz w:val="28"/>
          <w:szCs w:val="28"/>
        </w:rPr>
        <w:t>О.И. Мачульская</w:t>
      </w:r>
    </w:p>
    <w:p w:rsidR="00517D96" w:rsidRDefault="00517D96" w:rsidP="00517D96">
      <w:pPr>
        <w:spacing w:after="0" w:line="240" w:lineRule="auto"/>
        <w:jc w:val="center"/>
        <w:rPr>
          <w:b/>
          <w:sz w:val="28"/>
          <w:szCs w:val="28"/>
        </w:rPr>
      </w:pPr>
    </w:p>
    <w:p w:rsidR="00517D96" w:rsidRDefault="00517D96" w:rsidP="00517D96">
      <w:pPr>
        <w:spacing w:after="0" w:line="240" w:lineRule="auto"/>
        <w:jc w:val="center"/>
        <w:rPr>
          <w:b/>
          <w:sz w:val="28"/>
          <w:szCs w:val="28"/>
        </w:rPr>
      </w:pPr>
      <w:r w:rsidRPr="00517D96">
        <w:rPr>
          <w:b/>
          <w:sz w:val="28"/>
          <w:szCs w:val="28"/>
        </w:rPr>
        <w:t xml:space="preserve">Философская концепция Симоны де Бовуар: </w:t>
      </w:r>
    </w:p>
    <w:p w:rsidR="001A0B28" w:rsidRPr="00517D96" w:rsidRDefault="00517D96" w:rsidP="00517D96">
      <w:pPr>
        <w:spacing w:after="0" w:line="240" w:lineRule="auto"/>
        <w:jc w:val="center"/>
        <w:rPr>
          <w:sz w:val="28"/>
          <w:szCs w:val="28"/>
        </w:rPr>
      </w:pPr>
      <w:r w:rsidRPr="00517D96">
        <w:rPr>
          <w:b/>
          <w:sz w:val="28"/>
          <w:szCs w:val="28"/>
        </w:rPr>
        <w:t>жизнь как экзистенциал</w:t>
      </w:r>
      <w:r w:rsidRPr="00517D96">
        <w:rPr>
          <w:b/>
          <w:sz w:val="28"/>
          <w:szCs w:val="28"/>
        </w:rPr>
        <w:t>ь</w:t>
      </w:r>
      <w:r w:rsidRPr="00517D96">
        <w:rPr>
          <w:b/>
          <w:sz w:val="28"/>
          <w:szCs w:val="28"/>
        </w:rPr>
        <w:t>ный проект</w:t>
      </w:r>
    </w:p>
    <w:p w:rsidR="00517D96" w:rsidRDefault="001A0B28" w:rsidP="00517D96">
      <w:pPr>
        <w:spacing w:after="0" w:line="240" w:lineRule="auto"/>
        <w:rPr>
          <w:sz w:val="28"/>
          <w:szCs w:val="28"/>
        </w:rPr>
      </w:pPr>
      <w:r w:rsidRPr="00517D96">
        <w:rPr>
          <w:sz w:val="28"/>
          <w:szCs w:val="28"/>
        </w:rPr>
        <w:tab/>
      </w:r>
    </w:p>
    <w:p w:rsidR="0054151A" w:rsidRPr="00517D96" w:rsidRDefault="001A0B28" w:rsidP="00517D96">
      <w:pPr>
        <w:spacing w:after="0" w:line="235" w:lineRule="auto"/>
        <w:jc w:val="both"/>
        <w:rPr>
          <w:sz w:val="28"/>
          <w:szCs w:val="28"/>
        </w:rPr>
      </w:pPr>
      <w:r w:rsidRPr="00517D96">
        <w:rPr>
          <w:sz w:val="28"/>
          <w:szCs w:val="28"/>
        </w:rPr>
        <w:t>Симона де Бовуар</w:t>
      </w:r>
      <w:r w:rsidR="00517D96">
        <w:rPr>
          <w:sz w:val="28"/>
          <w:szCs w:val="28"/>
        </w:rPr>
        <w:t xml:space="preserve"> (1908–</w:t>
      </w:r>
      <w:r w:rsidR="00C47C49" w:rsidRPr="00517D96">
        <w:rPr>
          <w:sz w:val="28"/>
          <w:szCs w:val="28"/>
        </w:rPr>
        <w:t>1986</w:t>
      </w:r>
      <w:r w:rsidRPr="00517D96">
        <w:rPr>
          <w:sz w:val="28"/>
          <w:szCs w:val="28"/>
        </w:rPr>
        <w:t>) – писатель</w:t>
      </w:r>
      <w:r w:rsidR="0054151A" w:rsidRPr="00517D96">
        <w:rPr>
          <w:sz w:val="28"/>
          <w:szCs w:val="28"/>
        </w:rPr>
        <w:t>, философ, эссеист, представительн</w:t>
      </w:r>
      <w:r w:rsidR="0054151A" w:rsidRPr="00517D96">
        <w:rPr>
          <w:sz w:val="28"/>
          <w:szCs w:val="28"/>
        </w:rPr>
        <w:t>и</w:t>
      </w:r>
      <w:r w:rsidR="0054151A" w:rsidRPr="00517D96">
        <w:rPr>
          <w:sz w:val="28"/>
          <w:szCs w:val="28"/>
        </w:rPr>
        <w:t>ца экзистенциализма, спутница жизни и единомышленница Ж.П. Сартра. Лит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 xml:space="preserve">ратурные, философские и публицистические произведения </w:t>
      </w:r>
      <w:r w:rsidR="00C47C49" w:rsidRPr="00517D96">
        <w:rPr>
          <w:sz w:val="28"/>
          <w:szCs w:val="28"/>
        </w:rPr>
        <w:t>де Бовуар</w:t>
      </w:r>
      <w:r w:rsidR="0054151A" w:rsidRPr="00517D96">
        <w:rPr>
          <w:sz w:val="28"/>
          <w:szCs w:val="28"/>
        </w:rPr>
        <w:t xml:space="preserve"> посвящ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>ны темам свободы, творчества, нравственного выбора, преодоления тр</w:t>
      </w:r>
      <w:r w:rsidR="0054151A" w:rsidRPr="00517D96">
        <w:rPr>
          <w:sz w:val="28"/>
          <w:szCs w:val="28"/>
        </w:rPr>
        <w:t>а</w:t>
      </w:r>
      <w:r w:rsidR="0054151A" w:rsidRPr="00517D96">
        <w:rPr>
          <w:sz w:val="28"/>
          <w:szCs w:val="28"/>
        </w:rPr>
        <w:t xml:space="preserve">гизма человеческой участи. </w:t>
      </w:r>
      <w:r w:rsidR="00C47C49" w:rsidRPr="00517D96">
        <w:rPr>
          <w:sz w:val="28"/>
          <w:szCs w:val="28"/>
        </w:rPr>
        <w:t xml:space="preserve">Де Бовуар </w:t>
      </w:r>
      <w:r w:rsidR="0054151A" w:rsidRPr="00517D96">
        <w:rPr>
          <w:sz w:val="28"/>
          <w:szCs w:val="28"/>
        </w:rPr>
        <w:t>излагает этические идеи экзистенциализма</w:t>
      </w:r>
      <w:r w:rsidRPr="00517D96">
        <w:rPr>
          <w:sz w:val="28"/>
          <w:szCs w:val="28"/>
        </w:rPr>
        <w:t>,</w:t>
      </w:r>
      <w:r w:rsidR="0054151A" w:rsidRPr="00517D96">
        <w:rPr>
          <w:sz w:val="28"/>
          <w:szCs w:val="28"/>
        </w:rPr>
        <w:t xml:space="preserve"> </w:t>
      </w:r>
      <w:r w:rsidR="00C47C49" w:rsidRPr="00517D96">
        <w:rPr>
          <w:sz w:val="28"/>
          <w:szCs w:val="28"/>
        </w:rPr>
        <w:t>х</w:t>
      </w:r>
      <w:r w:rsidR="00C47C49" w:rsidRPr="00517D96">
        <w:rPr>
          <w:sz w:val="28"/>
          <w:szCs w:val="28"/>
        </w:rPr>
        <w:t>а</w:t>
      </w:r>
      <w:r w:rsidR="00C47C49" w:rsidRPr="00517D96">
        <w:rPr>
          <w:sz w:val="28"/>
          <w:szCs w:val="28"/>
        </w:rPr>
        <w:t>рактеризуя данное учение</w:t>
      </w:r>
      <w:r w:rsidR="0054151A" w:rsidRPr="00517D96">
        <w:rPr>
          <w:sz w:val="28"/>
          <w:szCs w:val="28"/>
        </w:rPr>
        <w:t xml:space="preserve"> как философию непредопределенн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сти и свободного поиска подлинной морали в условиях абсурдности мира. Она различает два п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нятия морали: «неопределенную мораль» (morale ambiguë) и «мораль непред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пределенности» (morale de l’ambiguïté). Неопределенная мораль – это традиц</w:t>
      </w:r>
      <w:r w:rsidR="0054151A" w:rsidRPr="00517D96">
        <w:rPr>
          <w:sz w:val="28"/>
          <w:szCs w:val="28"/>
        </w:rPr>
        <w:t>и</w:t>
      </w:r>
      <w:r w:rsidR="0054151A" w:rsidRPr="00517D96">
        <w:rPr>
          <w:sz w:val="28"/>
          <w:szCs w:val="28"/>
        </w:rPr>
        <w:t>онная нормативная этика, практическим пр</w:t>
      </w:r>
      <w:r w:rsidR="0054151A" w:rsidRPr="00517D96">
        <w:rPr>
          <w:sz w:val="28"/>
          <w:szCs w:val="28"/>
        </w:rPr>
        <w:t>и</w:t>
      </w:r>
      <w:r w:rsidR="0054151A" w:rsidRPr="00517D96">
        <w:rPr>
          <w:sz w:val="28"/>
          <w:szCs w:val="28"/>
        </w:rPr>
        <w:t>мером которой является обыденная общественная нравственность, а теоретическим выражением – этика классич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>ской философии, основыва</w:t>
      </w:r>
      <w:r w:rsidR="00C47C49" w:rsidRPr="00517D96">
        <w:rPr>
          <w:sz w:val="28"/>
          <w:szCs w:val="28"/>
        </w:rPr>
        <w:t>ющейся на принципах универсально</w:t>
      </w:r>
      <w:r w:rsidR="0054151A" w:rsidRPr="00517D96">
        <w:rPr>
          <w:sz w:val="28"/>
          <w:szCs w:val="28"/>
        </w:rPr>
        <w:t>го детермини</w:t>
      </w:r>
      <w:r w:rsidR="0054151A" w:rsidRPr="00517D96">
        <w:rPr>
          <w:sz w:val="28"/>
          <w:szCs w:val="28"/>
        </w:rPr>
        <w:t>з</w:t>
      </w:r>
      <w:r w:rsidR="0054151A" w:rsidRPr="00517D96">
        <w:rPr>
          <w:sz w:val="28"/>
          <w:szCs w:val="28"/>
        </w:rPr>
        <w:t>ма и абсолютной рациональности мира. Нормативная этика, побуждающая и</w:t>
      </w:r>
      <w:r w:rsidR="0054151A" w:rsidRPr="00517D96">
        <w:rPr>
          <w:sz w:val="28"/>
          <w:szCs w:val="28"/>
        </w:rPr>
        <w:t>н</w:t>
      </w:r>
      <w:r w:rsidR="0054151A" w:rsidRPr="00517D96">
        <w:rPr>
          <w:sz w:val="28"/>
          <w:szCs w:val="28"/>
        </w:rPr>
        <w:t>дивида поступать согласно общезначимым нравственным законам, ориент</w:t>
      </w:r>
      <w:r w:rsidR="0054151A" w:rsidRPr="00517D96">
        <w:rPr>
          <w:sz w:val="28"/>
          <w:szCs w:val="28"/>
        </w:rPr>
        <w:t>и</w:t>
      </w:r>
      <w:r w:rsidR="0054151A" w:rsidRPr="00517D96">
        <w:rPr>
          <w:sz w:val="28"/>
          <w:szCs w:val="28"/>
        </w:rPr>
        <w:t>рующим его на вечные и неизменные ценности, разрушает человеческую св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боду, превращает субъекта в пассивного исполнителя сложившихся правил п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ведения, навязывает ему м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раль рабства и лицемерия. Занимая по от</w:t>
      </w:r>
      <w:r w:rsidR="00C47C49" w:rsidRPr="00517D96">
        <w:rPr>
          <w:sz w:val="28"/>
          <w:szCs w:val="28"/>
        </w:rPr>
        <w:t>н</w:t>
      </w:r>
      <w:r w:rsidR="0054151A" w:rsidRPr="00517D96">
        <w:rPr>
          <w:sz w:val="28"/>
          <w:szCs w:val="28"/>
        </w:rPr>
        <w:t>ошению к неопределенной морали позицию имморализма, предполагающего решител</w:t>
      </w:r>
      <w:r w:rsidR="0054151A" w:rsidRPr="00517D96">
        <w:rPr>
          <w:sz w:val="28"/>
          <w:szCs w:val="28"/>
        </w:rPr>
        <w:t>ь</w:t>
      </w:r>
      <w:r w:rsidR="0054151A" w:rsidRPr="00517D96">
        <w:rPr>
          <w:sz w:val="28"/>
          <w:szCs w:val="28"/>
        </w:rPr>
        <w:t>ный и бескомпромиссный отказ от несост</w:t>
      </w:r>
      <w:r w:rsidR="00517D96" w:rsidRPr="00517D96">
        <w:rPr>
          <w:sz w:val="28"/>
          <w:szCs w:val="28"/>
        </w:rPr>
        <w:t>оятел</w:t>
      </w:r>
      <w:r w:rsidR="00517D96" w:rsidRPr="00517D96">
        <w:rPr>
          <w:sz w:val="28"/>
          <w:szCs w:val="28"/>
        </w:rPr>
        <w:t>ь</w:t>
      </w:r>
      <w:r w:rsidR="00517D96" w:rsidRPr="00517D96">
        <w:rPr>
          <w:sz w:val="28"/>
          <w:szCs w:val="28"/>
        </w:rPr>
        <w:t>ных нормативных указаний,</w:t>
      </w:r>
      <w:r w:rsidR="00C47C49" w:rsidRPr="00517D96">
        <w:rPr>
          <w:sz w:val="28"/>
          <w:szCs w:val="28"/>
        </w:rPr>
        <w:t xml:space="preserve"> де Бовуар</w:t>
      </w:r>
      <w:r w:rsidR="0054151A" w:rsidRPr="00517D96">
        <w:rPr>
          <w:sz w:val="28"/>
          <w:szCs w:val="28"/>
        </w:rPr>
        <w:t xml:space="preserve"> ставит своей целью обоснование подлинной морали – этики непред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пределенности, соответствующей миру свободы. Эта мораль отвергает идею существования объективных и абсолютных нравственных норм и отказывается от противопоставления добра и зла в этической оценке. Мораль непредопред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>ленности требует от человека совершить прорыв в сферу свободы – отбросить понятия и критерии традиционной этики, отважиться на творческое созидание собственных ценностей и при этом никогда не считать свой выбор заверше</w:t>
      </w:r>
      <w:r w:rsidR="0054151A" w:rsidRPr="00517D96">
        <w:rPr>
          <w:sz w:val="28"/>
          <w:szCs w:val="28"/>
        </w:rPr>
        <w:t>н</w:t>
      </w:r>
      <w:r w:rsidR="0054151A" w:rsidRPr="00517D96">
        <w:rPr>
          <w:sz w:val="28"/>
          <w:szCs w:val="28"/>
        </w:rPr>
        <w:t>ным и общезначимым. Человек призван к постоянному трансцендированию, должен стремиться восполнить своей а</w:t>
      </w:r>
      <w:r w:rsidR="0054151A" w:rsidRPr="00517D96">
        <w:rPr>
          <w:sz w:val="28"/>
          <w:szCs w:val="28"/>
        </w:rPr>
        <w:t>к</w:t>
      </w:r>
      <w:r w:rsidR="0054151A" w:rsidRPr="00517D96">
        <w:rPr>
          <w:sz w:val="28"/>
          <w:szCs w:val="28"/>
        </w:rPr>
        <w:t>тивностью недостаток бытия, и именно бл</w:t>
      </w:r>
      <w:r w:rsidR="0054151A" w:rsidRPr="00517D96">
        <w:rPr>
          <w:sz w:val="28"/>
          <w:szCs w:val="28"/>
        </w:rPr>
        <w:t>а</w:t>
      </w:r>
      <w:r w:rsidR="0054151A" w:rsidRPr="00517D96">
        <w:rPr>
          <w:sz w:val="28"/>
          <w:szCs w:val="28"/>
        </w:rPr>
        <w:t>годаря этой безнадежной попытке сделаться абсолютом индивид реализует себя как личность. Мораль непредопределенности – это особая форма преод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 xml:space="preserve">ления абсурдности бытия субъектом, привносящим смысл </w:t>
      </w:r>
      <w:r w:rsidR="00C47C49" w:rsidRPr="00517D96">
        <w:rPr>
          <w:sz w:val="28"/>
          <w:szCs w:val="28"/>
        </w:rPr>
        <w:t>в мир. В рабо</w:t>
      </w:r>
      <w:r w:rsidR="00517D96">
        <w:rPr>
          <w:sz w:val="28"/>
          <w:szCs w:val="28"/>
        </w:rPr>
        <w:t>те «Второй пол»</w:t>
      </w:r>
      <w:r w:rsidR="00C47C49" w:rsidRPr="00517D96">
        <w:rPr>
          <w:sz w:val="28"/>
          <w:szCs w:val="28"/>
        </w:rPr>
        <w:t>, принесшей де Бов</w:t>
      </w:r>
      <w:r w:rsidR="00C47C49" w:rsidRPr="00517D96">
        <w:rPr>
          <w:sz w:val="28"/>
          <w:szCs w:val="28"/>
        </w:rPr>
        <w:t>у</w:t>
      </w:r>
      <w:r w:rsidR="00C47C49" w:rsidRPr="00517D96">
        <w:rPr>
          <w:sz w:val="28"/>
          <w:szCs w:val="28"/>
        </w:rPr>
        <w:t xml:space="preserve">ар мировую славу теоретика феминизма, она проводит </w:t>
      </w:r>
      <w:r w:rsidR="0054151A" w:rsidRPr="00517D96">
        <w:rPr>
          <w:sz w:val="28"/>
          <w:szCs w:val="28"/>
        </w:rPr>
        <w:t xml:space="preserve"> всесторонний фил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софский, антропологический и социологический анализ проблемы взаимоотношения полов и неравенства женщ</w:t>
      </w:r>
      <w:r w:rsidR="0054151A" w:rsidRPr="00517D96">
        <w:rPr>
          <w:sz w:val="28"/>
          <w:szCs w:val="28"/>
        </w:rPr>
        <w:t>и</w:t>
      </w:r>
      <w:r w:rsidR="0054151A" w:rsidRPr="00517D96">
        <w:rPr>
          <w:sz w:val="28"/>
          <w:szCs w:val="28"/>
        </w:rPr>
        <w:t>ны и мужчины. Автор исследует историю формирования статуса женского пола, причины его отчуждения и порабощ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>ния, аспекты становления женщины как личности. Она отстаивает идею осв</w:t>
      </w:r>
      <w:r w:rsidR="0054151A" w:rsidRPr="00517D96">
        <w:rPr>
          <w:sz w:val="28"/>
          <w:szCs w:val="28"/>
        </w:rPr>
        <w:t>о</w:t>
      </w:r>
      <w:r w:rsidR="0054151A" w:rsidRPr="00517D96">
        <w:rPr>
          <w:sz w:val="28"/>
          <w:szCs w:val="28"/>
        </w:rPr>
        <w:t>бождения «второго пола», недопустимости ограничивать предназначение женщины ее биологическими функциями. Деление человечес</w:t>
      </w:r>
      <w:r w:rsidR="0054151A" w:rsidRPr="00517D96">
        <w:rPr>
          <w:sz w:val="28"/>
          <w:szCs w:val="28"/>
        </w:rPr>
        <w:t>т</w:t>
      </w:r>
      <w:r w:rsidR="0054151A" w:rsidRPr="00517D96">
        <w:rPr>
          <w:sz w:val="28"/>
          <w:szCs w:val="28"/>
        </w:rPr>
        <w:t>ва на два пола обретет подлинный смысл лишь тогда, когда женщина займет в обществе положение самоценного субъекта, равноправного другого по отнош</w:t>
      </w:r>
      <w:r w:rsidR="0054151A" w:rsidRPr="00517D96">
        <w:rPr>
          <w:sz w:val="28"/>
          <w:szCs w:val="28"/>
        </w:rPr>
        <w:t>е</w:t>
      </w:r>
      <w:r w:rsidR="0054151A" w:rsidRPr="00517D96">
        <w:rPr>
          <w:sz w:val="28"/>
          <w:szCs w:val="28"/>
        </w:rPr>
        <w:t>нию к му</w:t>
      </w:r>
      <w:r w:rsidR="0054151A" w:rsidRPr="00517D96">
        <w:rPr>
          <w:sz w:val="28"/>
          <w:szCs w:val="28"/>
        </w:rPr>
        <w:t>ж</w:t>
      </w:r>
      <w:r w:rsidR="0054151A" w:rsidRPr="00517D96">
        <w:rPr>
          <w:sz w:val="28"/>
          <w:szCs w:val="28"/>
        </w:rPr>
        <w:t xml:space="preserve">чине. </w:t>
      </w:r>
    </w:p>
    <w:sectPr w:rsidR="0054151A" w:rsidRPr="00517D96" w:rsidSect="00517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51A"/>
    <w:rsid w:val="00120186"/>
    <w:rsid w:val="001A0B28"/>
    <w:rsid w:val="004B0E5D"/>
    <w:rsid w:val="00517D96"/>
    <w:rsid w:val="00523B6B"/>
    <w:rsid w:val="0054151A"/>
    <w:rsid w:val="006615FD"/>
    <w:rsid w:val="007B67F6"/>
    <w:rsid w:val="008169EF"/>
    <w:rsid w:val="008E27AB"/>
    <w:rsid w:val="00C47C49"/>
    <w:rsid w:val="00C832E6"/>
    <w:rsid w:val="00FA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1A"/>
    <w:pPr>
      <w:spacing w:after="200" w:line="36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Бульмиш</dc:creator>
  <cp:lastModifiedBy>-</cp:lastModifiedBy>
  <cp:revision>2</cp:revision>
  <dcterms:created xsi:type="dcterms:W3CDTF">2022-06-19T16:58:00Z</dcterms:created>
  <dcterms:modified xsi:type="dcterms:W3CDTF">2022-06-19T16:58:00Z</dcterms:modified>
</cp:coreProperties>
</file>